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1A" w:rsidRPr="005D4407" w:rsidRDefault="009B341A" w:rsidP="005D4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341A">
        <w:rPr>
          <w:rFonts w:ascii="Times New Roman" w:hAnsi="Times New Roman" w:cs="Times New Roman"/>
          <w:b/>
          <w:sz w:val="28"/>
          <w:szCs w:val="28"/>
        </w:rPr>
        <w:t>Педагоги У</w:t>
      </w:r>
      <w:r w:rsidR="004E1D81">
        <w:rPr>
          <w:rFonts w:ascii="Times New Roman" w:hAnsi="Times New Roman" w:cs="Times New Roman"/>
          <w:b/>
          <w:sz w:val="28"/>
          <w:szCs w:val="28"/>
        </w:rPr>
        <w:t>ДК № 4</w:t>
      </w:r>
      <w:r w:rsidRPr="009B341A">
        <w:rPr>
          <w:rFonts w:ascii="Times New Roman" w:hAnsi="Times New Roman" w:cs="Times New Roman"/>
          <w:b/>
          <w:sz w:val="28"/>
          <w:szCs w:val="28"/>
        </w:rPr>
        <w:t>. Повышение квалификации</w:t>
      </w:r>
    </w:p>
    <w:tbl>
      <w:tblPr>
        <w:tblStyle w:val="a3"/>
        <w:tblW w:w="11391" w:type="dxa"/>
        <w:tblInd w:w="-1281" w:type="dxa"/>
        <w:tblLook w:val="04A0" w:firstRow="1" w:lastRow="0" w:firstColumn="1" w:lastColumn="0" w:noHBand="0" w:noVBand="1"/>
      </w:tblPr>
      <w:tblGrid>
        <w:gridCol w:w="850"/>
        <w:gridCol w:w="2153"/>
        <w:gridCol w:w="2253"/>
        <w:gridCol w:w="6135"/>
      </w:tblGrid>
      <w:tr w:rsidR="009B341A" w:rsidRPr="00DD5AF1" w:rsidTr="00742B50">
        <w:tc>
          <w:tcPr>
            <w:tcW w:w="850" w:type="dxa"/>
          </w:tcPr>
          <w:p w:rsidR="009B341A" w:rsidRPr="00DD5AF1" w:rsidRDefault="009B341A" w:rsidP="007E6981">
            <w:pPr>
              <w:jc w:val="center"/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53" w:type="dxa"/>
          </w:tcPr>
          <w:p w:rsidR="009B341A" w:rsidRPr="00DD5AF1" w:rsidRDefault="009B341A" w:rsidP="007E6981">
            <w:pPr>
              <w:jc w:val="center"/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53" w:type="dxa"/>
          </w:tcPr>
          <w:p w:rsidR="009B341A" w:rsidRPr="00DD5AF1" w:rsidRDefault="009B341A" w:rsidP="007E6981">
            <w:pPr>
              <w:jc w:val="center"/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Должность, предмет</w:t>
            </w:r>
          </w:p>
        </w:tc>
        <w:tc>
          <w:tcPr>
            <w:tcW w:w="6135" w:type="dxa"/>
          </w:tcPr>
          <w:p w:rsidR="009B341A" w:rsidRPr="00DD5AF1" w:rsidRDefault="009B341A" w:rsidP="007E6981">
            <w:pPr>
              <w:jc w:val="center"/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Курсы ПК Образовательная организация ДПО, свидетельство</w:t>
            </w:r>
          </w:p>
        </w:tc>
      </w:tr>
      <w:tr w:rsidR="009B341A" w:rsidRPr="00DD5AF1" w:rsidTr="00742B50">
        <w:tc>
          <w:tcPr>
            <w:tcW w:w="11391" w:type="dxa"/>
            <w:gridSpan w:val="4"/>
          </w:tcPr>
          <w:p w:rsidR="009B341A" w:rsidRPr="00DD5AF1" w:rsidRDefault="009F3210" w:rsidP="00742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Дошкольное </w:t>
            </w:r>
            <w:r w:rsidR="009B341A" w:rsidRPr="00DD5AF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</w:tr>
      <w:tr w:rsidR="009B341A" w:rsidRPr="00DD5AF1" w:rsidTr="00742B50">
        <w:tc>
          <w:tcPr>
            <w:tcW w:w="850" w:type="dxa"/>
          </w:tcPr>
          <w:p w:rsidR="009B341A" w:rsidRPr="00DD5AF1" w:rsidRDefault="009B341A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B341A" w:rsidRPr="00DD5AF1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Пушканова Ирина Михайловна</w:t>
            </w:r>
          </w:p>
        </w:tc>
        <w:tc>
          <w:tcPr>
            <w:tcW w:w="2253" w:type="dxa"/>
          </w:tcPr>
          <w:p w:rsidR="009B341A" w:rsidRPr="00DD5AF1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6135" w:type="dxa"/>
          </w:tcPr>
          <w:p w:rsidR="002714E1" w:rsidRPr="002714E1" w:rsidRDefault="002714E1" w:rsidP="002714E1">
            <w:pPr>
              <w:rPr>
                <w:rFonts w:ascii="Times New Roman" w:hAnsi="Times New Roman" w:cs="Times New Roman"/>
              </w:rPr>
            </w:pPr>
            <w:r w:rsidRPr="002714E1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2821AF" w:rsidRDefault="002714E1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«Содержание деятельности музыкального руководителя в контексте федерального государственного образовательного стандарта дошкольного образования», 144 ч., 2021</w:t>
            </w:r>
            <w:r w:rsidRPr="002714E1">
              <w:rPr>
                <w:rFonts w:ascii="Times New Roman" w:hAnsi="Times New Roman" w:cs="Times New Roman"/>
              </w:rPr>
              <w:t>г.</w:t>
            </w:r>
          </w:p>
          <w:p w:rsidR="002714E1" w:rsidRDefault="002714E1" w:rsidP="00742B50">
            <w:pPr>
              <w:rPr>
                <w:rFonts w:ascii="Times New Roman" w:hAnsi="Times New Roman" w:cs="Times New Roman"/>
              </w:rPr>
            </w:pPr>
            <w:r w:rsidRPr="002714E1">
              <w:rPr>
                <w:rFonts w:ascii="Times New Roman" w:hAnsi="Times New Roman" w:cs="Times New Roman"/>
              </w:rPr>
              <w:t>Единый урок «Навыки оказания первой помощи в образовательных организациях», 36 ч., 2021 г.</w:t>
            </w:r>
          </w:p>
          <w:p w:rsidR="009B341A" w:rsidRPr="00DD5AF1" w:rsidRDefault="009B341A" w:rsidP="00742B5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9F3210" w:rsidRPr="009F3210" w:rsidRDefault="009B341A" w:rsidP="009F3210">
            <w:pPr>
              <w:rPr>
                <w:rFonts w:ascii="Times New Roman" w:hAnsi="Times New Roman" w:cs="Times New Roman"/>
              </w:rPr>
            </w:pPr>
            <w:r w:rsidRPr="00DD5AF1">
              <w:rPr>
                <w:rFonts w:ascii="Times New Roman" w:hAnsi="Times New Roman" w:cs="Times New Roman"/>
              </w:rPr>
              <w:t>«</w:t>
            </w:r>
            <w:r w:rsidR="009F3210" w:rsidRPr="009F3210">
              <w:rPr>
                <w:rFonts w:ascii="Times New Roman" w:hAnsi="Times New Roman" w:cs="Times New Roman"/>
              </w:rPr>
              <w:t>Музыкальное образование детей</w:t>
            </w:r>
          </w:p>
          <w:p w:rsidR="009F3210" w:rsidRPr="009F3210" w:rsidRDefault="009F3210" w:rsidP="009F3210">
            <w:pPr>
              <w:rPr>
                <w:rFonts w:ascii="Times New Roman" w:hAnsi="Times New Roman" w:cs="Times New Roman"/>
              </w:rPr>
            </w:pPr>
            <w:r w:rsidRPr="009F3210">
              <w:rPr>
                <w:rFonts w:ascii="Times New Roman" w:hAnsi="Times New Roman" w:cs="Times New Roman"/>
              </w:rPr>
              <w:t>дошкольного возраста с применением</w:t>
            </w:r>
          </w:p>
          <w:p w:rsidR="009F3210" w:rsidRPr="009F3210" w:rsidRDefault="009F3210" w:rsidP="009F3210">
            <w:pPr>
              <w:rPr>
                <w:rFonts w:ascii="Times New Roman" w:hAnsi="Times New Roman" w:cs="Times New Roman"/>
              </w:rPr>
            </w:pPr>
            <w:r w:rsidRPr="009F3210">
              <w:rPr>
                <w:rFonts w:ascii="Times New Roman" w:hAnsi="Times New Roman" w:cs="Times New Roman"/>
              </w:rPr>
              <w:t>информационно-коммуникационных</w:t>
            </w:r>
          </w:p>
          <w:p w:rsidR="009B341A" w:rsidRPr="00DD5AF1" w:rsidRDefault="009F3210" w:rsidP="009F3210">
            <w:pPr>
              <w:rPr>
                <w:rFonts w:ascii="Times New Roman" w:hAnsi="Times New Roman" w:cs="Times New Roman"/>
              </w:rPr>
            </w:pPr>
            <w:r w:rsidRPr="009F3210">
              <w:rPr>
                <w:rFonts w:ascii="Times New Roman" w:hAnsi="Times New Roman" w:cs="Times New Roman"/>
              </w:rPr>
              <w:t>технологий</w:t>
            </w:r>
            <w:r>
              <w:rPr>
                <w:rFonts w:ascii="Times New Roman" w:hAnsi="Times New Roman" w:cs="Times New Roman"/>
              </w:rPr>
              <w:t>», 144 ч., 2024</w:t>
            </w:r>
            <w:r w:rsidR="009B341A" w:rsidRPr="00DD5AF1">
              <w:rPr>
                <w:rFonts w:ascii="Times New Roman" w:hAnsi="Times New Roman" w:cs="Times New Roman"/>
              </w:rPr>
              <w:t>г.</w:t>
            </w:r>
          </w:p>
        </w:tc>
      </w:tr>
      <w:tr w:rsidR="009B341A" w:rsidRPr="00DD5AF1" w:rsidTr="00742B50">
        <w:tc>
          <w:tcPr>
            <w:tcW w:w="850" w:type="dxa"/>
          </w:tcPr>
          <w:p w:rsidR="009B341A" w:rsidRPr="00DD5AF1" w:rsidRDefault="009B341A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B341A" w:rsidRPr="00DD5AF1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Кощеева Арина Владимировна</w:t>
            </w:r>
          </w:p>
        </w:tc>
        <w:tc>
          <w:tcPr>
            <w:tcW w:w="2253" w:type="dxa"/>
          </w:tcPr>
          <w:p w:rsidR="009B341A" w:rsidRPr="00DD5AF1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6135" w:type="dxa"/>
          </w:tcPr>
          <w:p w:rsidR="009B341A" w:rsidRDefault="00E424EF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«ОЦ Каменный город» «Проектирование предметно-пространственной среды в детском саду в соответствии с ФГОС ДО», 16 ч ., 2023 г.</w:t>
            </w:r>
          </w:p>
          <w:p w:rsidR="00E424EF" w:rsidRPr="00DD5AF1" w:rsidRDefault="00E424EF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урок «Применение санитарно-эпидемиологических требований СП 2.4.3648-20 к образовательным организациям», 36 ч., 2023 г.</w:t>
            </w:r>
          </w:p>
        </w:tc>
      </w:tr>
      <w:tr w:rsidR="009B341A" w:rsidRPr="00DD5AF1" w:rsidTr="00742B50">
        <w:tc>
          <w:tcPr>
            <w:tcW w:w="850" w:type="dxa"/>
          </w:tcPr>
          <w:p w:rsidR="009B341A" w:rsidRPr="00DD5AF1" w:rsidRDefault="009B341A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9B341A" w:rsidRPr="00DD5AF1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 Наталья Ивановна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9B341A" w:rsidRPr="00DD5AF1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5D4407" w:rsidRPr="00E424EF" w:rsidRDefault="005D4407" w:rsidP="005D4407">
            <w:pPr>
              <w:rPr>
                <w:rFonts w:ascii="Times New Roman" w:hAnsi="Times New Roman" w:cs="Times New Roman"/>
              </w:rPr>
            </w:pPr>
            <w:r w:rsidRPr="00E424EF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9B341A" w:rsidRPr="00DD5AF1" w:rsidRDefault="005D4407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D4407">
              <w:rPr>
                <w:rFonts w:ascii="Times New Roman" w:hAnsi="Times New Roman" w:cs="Times New Roman"/>
              </w:rPr>
              <w:t>Современные аспекты поддержки и сопровождения детей раннего возраста (0-3 лет)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5D4407">
              <w:rPr>
                <w:rFonts w:ascii="Times New Roman" w:hAnsi="Times New Roman" w:cs="Times New Roman"/>
              </w:rPr>
              <w:t>72 ч., 2025 г.</w:t>
            </w:r>
          </w:p>
        </w:tc>
      </w:tr>
      <w:tr w:rsidR="009F3210" w:rsidRPr="00DD5AF1" w:rsidTr="00742B50">
        <w:tc>
          <w:tcPr>
            <w:tcW w:w="850" w:type="dxa"/>
          </w:tcPr>
          <w:p w:rsidR="009F3210" w:rsidRPr="00DD5AF1" w:rsidRDefault="009F3210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9F3210" w:rsidRDefault="005D4407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Малышенко Анастасия Андреевна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9F3210" w:rsidRPr="00DD5AF1" w:rsidRDefault="005D4407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9F3210" w:rsidRPr="00DD5AF1" w:rsidRDefault="005D4407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Обучается в ТГПУ им. Л.Н. Толстого</w:t>
            </w:r>
          </w:p>
        </w:tc>
      </w:tr>
      <w:tr w:rsidR="009F3210" w:rsidRPr="00DD5AF1" w:rsidTr="00742B50">
        <w:tc>
          <w:tcPr>
            <w:tcW w:w="850" w:type="dxa"/>
          </w:tcPr>
          <w:p w:rsidR="009F3210" w:rsidRPr="00DD5AF1" w:rsidRDefault="009F3210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9F3210" w:rsidRDefault="009F3210" w:rsidP="00742B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Маковей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Дмитриевна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9F3210" w:rsidRPr="00DD5AF1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A621A7" w:rsidRPr="00A621A7" w:rsidRDefault="00A621A7" w:rsidP="00A621A7">
            <w:pPr>
              <w:rPr>
                <w:rFonts w:ascii="Times New Roman" w:hAnsi="Times New Roman" w:cs="Times New Roman"/>
              </w:rPr>
            </w:pPr>
            <w:r w:rsidRPr="00A621A7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A621A7" w:rsidRDefault="00A621A7" w:rsidP="009F3210">
            <w:pPr>
              <w:rPr>
                <w:rFonts w:ascii="Times New Roman" w:hAnsi="Times New Roman" w:cs="Times New Roman"/>
              </w:rPr>
            </w:pPr>
            <w:r w:rsidRPr="00A621A7">
              <w:rPr>
                <w:rFonts w:ascii="Times New Roman" w:hAnsi="Times New Roman" w:cs="Times New Roman"/>
              </w:rPr>
              <w:t>«Теория и методика преподавания изобразительной деятельности для детей дошкольного возраста в контексте ФГОС ДО» 72</w:t>
            </w:r>
            <w:r>
              <w:rPr>
                <w:rFonts w:ascii="Times New Roman" w:hAnsi="Times New Roman" w:cs="Times New Roman"/>
              </w:rPr>
              <w:t xml:space="preserve"> ч., 2021</w:t>
            </w:r>
            <w:r w:rsidRPr="00A621A7">
              <w:rPr>
                <w:rFonts w:ascii="Times New Roman" w:hAnsi="Times New Roman" w:cs="Times New Roman"/>
              </w:rPr>
              <w:t>г.</w:t>
            </w:r>
          </w:p>
          <w:p w:rsidR="009F3210" w:rsidRPr="009F3210" w:rsidRDefault="009F3210" w:rsidP="009F3210">
            <w:pPr>
              <w:rPr>
                <w:rFonts w:ascii="Times New Roman" w:hAnsi="Times New Roman" w:cs="Times New Roman"/>
              </w:rPr>
            </w:pPr>
            <w:r w:rsidRPr="009F3210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9F3210" w:rsidRPr="009F3210" w:rsidRDefault="009F3210" w:rsidP="009F3210">
            <w:pPr>
              <w:rPr>
                <w:rFonts w:ascii="Times New Roman" w:hAnsi="Times New Roman" w:cs="Times New Roman"/>
              </w:rPr>
            </w:pPr>
            <w:r w:rsidRPr="009F3210">
              <w:rPr>
                <w:rFonts w:ascii="Times New Roman" w:hAnsi="Times New Roman" w:cs="Times New Roman"/>
              </w:rPr>
              <w:t>«Методические и практические аспекты</w:t>
            </w:r>
          </w:p>
          <w:p w:rsidR="009F3210" w:rsidRPr="009F3210" w:rsidRDefault="009F3210" w:rsidP="009F3210">
            <w:pPr>
              <w:rPr>
                <w:rFonts w:ascii="Times New Roman" w:hAnsi="Times New Roman" w:cs="Times New Roman"/>
              </w:rPr>
            </w:pPr>
            <w:r w:rsidRPr="009F3210">
              <w:rPr>
                <w:rFonts w:ascii="Times New Roman" w:hAnsi="Times New Roman" w:cs="Times New Roman"/>
              </w:rPr>
              <w:t>организации художественно-эстетического</w:t>
            </w:r>
          </w:p>
          <w:p w:rsidR="009F3210" w:rsidRPr="00DD5AF1" w:rsidRDefault="009F3210" w:rsidP="009F3210">
            <w:pPr>
              <w:rPr>
                <w:rFonts w:ascii="Times New Roman" w:hAnsi="Times New Roman" w:cs="Times New Roman"/>
              </w:rPr>
            </w:pPr>
            <w:r w:rsidRPr="009F3210">
              <w:rPr>
                <w:rFonts w:ascii="Times New Roman" w:hAnsi="Times New Roman" w:cs="Times New Roman"/>
              </w:rPr>
              <w:t>развития детей дошкольного возраста</w:t>
            </w:r>
            <w:r>
              <w:rPr>
                <w:rFonts w:ascii="Times New Roman" w:hAnsi="Times New Roman" w:cs="Times New Roman"/>
              </w:rPr>
              <w:t>», 72</w:t>
            </w:r>
            <w:r w:rsidRPr="009F3210">
              <w:rPr>
                <w:rFonts w:ascii="Times New Roman" w:hAnsi="Times New Roman" w:cs="Times New Roman"/>
              </w:rPr>
              <w:t xml:space="preserve"> ч., 2024</w:t>
            </w:r>
            <w:r w:rsidR="005D4407">
              <w:rPr>
                <w:rFonts w:ascii="Times New Roman" w:hAnsi="Times New Roman" w:cs="Times New Roman"/>
              </w:rPr>
              <w:t xml:space="preserve"> </w:t>
            </w:r>
            <w:r w:rsidRPr="009F3210">
              <w:rPr>
                <w:rFonts w:ascii="Times New Roman" w:hAnsi="Times New Roman" w:cs="Times New Roman"/>
              </w:rPr>
              <w:t>г.</w:t>
            </w:r>
          </w:p>
        </w:tc>
      </w:tr>
      <w:tr w:rsidR="009F3210" w:rsidRPr="00DD5AF1" w:rsidTr="00742B50">
        <w:tc>
          <w:tcPr>
            <w:tcW w:w="850" w:type="dxa"/>
          </w:tcPr>
          <w:p w:rsidR="009F3210" w:rsidRPr="00DD5AF1" w:rsidRDefault="009F3210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9F3210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Ганина Елена Михайловна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9F3210" w:rsidRPr="00DD5AF1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A621A7" w:rsidRDefault="00A621A7" w:rsidP="00E4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урок «Навыки оказания первой помощи в образовательных организациях», 36 ч., 2021 г.</w:t>
            </w:r>
          </w:p>
          <w:p w:rsidR="00E424EF" w:rsidRPr="00E424EF" w:rsidRDefault="00E424EF" w:rsidP="00E424EF">
            <w:pPr>
              <w:rPr>
                <w:rFonts w:ascii="Times New Roman" w:hAnsi="Times New Roman" w:cs="Times New Roman"/>
              </w:rPr>
            </w:pPr>
            <w:r w:rsidRPr="00E424EF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9F3210" w:rsidRDefault="00E424EF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 и методика преподавания изобразительной деятельности для детей дошкольного возраста в контексте ФГОС ДО»</w:t>
            </w:r>
            <w:r w:rsidRPr="00E424EF">
              <w:rPr>
                <w:rFonts w:ascii="Times New Roman" w:hAnsi="Times New Roman" w:cs="Times New Roman"/>
              </w:rPr>
              <w:t xml:space="preserve"> 72</w:t>
            </w:r>
            <w:r>
              <w:rPr>
                <w:rFonts w:ascii="Times New Roman" w:hAnsi="Times New Roman" w:cs="Times New Roman"/>
              </w:rPr>
              <w:t xml:space="preserve"> ч., 2022</w:t>
            </w:r>
            <w:r w:rsidR="005D4407">
              <w:rPr>
                <w:rFonts w:ascii="Times New Roman" w:hAnsi="Times New Roman" w:cs="Times New Roman"/>
              </w:rPr>
              <w:t xml:space="preserve"> </w:t>
            </w:r>
            <w:r w:rsidRPr="00E424EF">
              <w:rPr>
                <w:rFonts w:ascii="Times New Roman" w:hAnsi="Times New Roman" w:cs="Times New Roman"/>
              </w:rPr>
              <w:t>г.</w:t>
            </w:r>
          </w:p>
          <w:p w:rsidR="005D4407" w:rsidRDefault="005D4407" w:rsidP="00742B50">
            <w:pPr>
              <w:rPr>
                <w:rFonts w:ascii="Times New Roman" w:hAnsi="Times New Roman" w:cs="Times New Roman"/>
              </w:rPr>
            </w:pPr>
            <w:r w:rsidRPr="00E424EF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5D4407" w:rsidRPr="00DD5AF1" w:rsidRDefault="005D4407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D4407">
              <w:rPr>
                <w:rFonts w:ascii="Times New Roman" w:hAnsi="Times New Roman" w:cs="Times New Roman"/>
              </w:rPr>
              <w:t>Методические и практические аспекты организации художественно-эстетического развития детей дошкольного возраста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E424EF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ч., 2025 </w:t>
            </w:r>
            <w:r w:rsidRPr="00E424EF">
              <w:rPr>
                <w:rFonts w:ascii="Times New Roman" w:hAnsi="Times New Roman" w:cs="Times New Roman"/>
              </w:rPr>
              <w:t>г.</w:t>
            </w:r>
          </w:p>
        </w:tc>
      </w:tr>
      <w:tr w:rsidR="009F3210" w:rsidRPr="00DD5AF1" w:rsidTr="00742B50">
        <w:tc>
          <w:tcPr>
            <w:tcW w:w="850" w:type="dxa"/>
          </w:tcPr>
          <w:p w:rsidR="009F3210" w:rsidRPr="00DD5AF1" w:rsidRDefault="009F3210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9F3210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Яна Сергеевна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9F3210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9F3210" w:rsidRPr="00DD5AF1" w:rsidRDefault="009F3210" w:rsidP="00742B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5" w:type="dxa"/>
          </w:tcPr>
          <w:p w:rsidR="009F3210" w:rsidRPr="009F3210" w:rsidRDefault="009F3210" w:rsidP="009F3210">
            <w:pPr>
              <w:rPr>
                <w:rFonts w:ascii="Times New Roman" w:hAnsi="Times New Roman" w:cs="Times New Roman"/>
              </w:rPr>
            </w:pPr>
            <w:r w:rsidRPr="009F3210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9F3210" w:rsidRPr="009F3210" w:rsidRDefault="009F3210" w:rsidP="009F3210">
            <w:pPr>
              <w:rPr>
                <w:rFonts w:ascii="Times New Roman" w:hAnsi="Times New Roman" w:cs="Times New Roman"/>
              </w:rPr>
            </w:pPr>
            <w:r w:rsidRPr="009F3210">
              <w:rPr>
                <w:rFonts w:ascii="Times New Roman" w:hAnsi="Times New Roman" w:cs="Times New Roman"/>
              </w:rPr>
              <w:t>«Методические и практические аспекты</w:t>
            </w:r>
          </w:p>
          <w:p w:rsidR="009F3210" w:rsidRPr="009F3210" w:rsidRDefault="009F3210" w:rsidP="009F3210">
            <w:pPr>
              <w:rPr>
                <w:rFonts w:ascii="Times New Roman" w:hAnsi="Times New Roman" w:cs="Times New Roman"/>
              </w:rPr>
            </w:pPr>
            <w:r w:rsidRPr="009F3210">
              <w:rPr>
                <w:rFonts w:ascii="Times New Roman" w:hAnsi="Times New Roman" w:cs="Times New Roman"/>
              </w:rPr>
              <w:t>организации художественно-эстетического</w:t>
            </w:r>
          </w:p>
          <w:p w:rsidR="009F3210" w:rsidRPr="00DD5AF1" w:rsidRDefault="009F3210" w:rsidP="009F3210">
            <w:pPr>
              <w:rPr>
                <w:rFonts w:ascii="Times New Roman" w:hAnsi="Times New Roman" w:cs="Times New Roman"/>
              </w:rPr>
            </w:pPr>
            <w:r w:rsidRPr="009F3210">
              <w:rPr>
                <w:rFonts w:ascii="Times New Roman" w:hAnsi="Times New Roman" w:cs="Times New Roman"/>
              </w:rPr>
              <w:t>развития детей дошкольного возраста», 72 ч., 2024г.</w:t>
            </w:r>
          </w:p>
        </w:tc>
      </w:tr>
      <w:tr w:rsidR="009F3210" w:rsidRPr="00DD5AF1" w:rsidTr="00742B50">
        <w:tc>
          <w:tcPr>
            <w:tcW w:w="850" w:type="dxa"/>
          </w:tcPr>
          <w:p w:rsidR="009F3210" w:rsidRPr="00DD5AF1" w:rsidRDefault="009F3210" w:rsidP="009B34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shd w:val="clear" w:color="auto" w:fill="auto"/>
          </w:tcPr>
          <w:p w:rsidR="009F3210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Наталья Анатольевна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</w:tcPr>
          <w:p w:rsidR="009F3210" w:rsidRPr="00DD5AF1" w:rsidRDefault="009F3210" w:rsidP="0074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135" w:type="dxa"/>
          </w:tcPr>
          <w:p w:rsidR="0021135C" w:rsidRDefault="0021135C" w:rsidP="00E424EF">
            <w:pPr>
              <w:rPr>
                <w:rFonts w:ascii="Times New Roman" w:hAnsi="Times New Roman" w:cs="Times New Roman"/>
              </w:rPr>
            </w:pPr>
            <w:r w:rsidRPr="0021135C">
              <w:rPr>
                <w:rFonts w:ascii="Times New Roman" w:hAnsi="Times New Roman" w:cs="Times New Roman"/>
              </w:rPr>
              <w:t>Единый урок «Навыки оказания первой помощи в образовательных организациях», 36 ч., 2021 г.</w:t>
            </w:r>
          </w:p>
          <w:p w:rsidR="00E424EF" w:rsidRPr="00E424EF" w:rsidRDefault="00E424EF" w:rsidP="00E424EF">
            <w:pPr>
              <w:rPr>
                <w:rFonts w:ascii="Times New Roman" w:hAnsi="Times New Roman" w:cs="Times New Roman"/>
              </w:rPr>
            </w:pPr>
            <w:r w:rsidRPr="00E424EF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9F3210" w:rsidRDefault="00E424EF" w:rsidP="00E424EF">
            <w:pPr>
              <w:rPr>
                <w:rFonts w:ascii="Times New Roman" w:hAnsi="Times New Roman" w:cs="Times New Roman"/>
              </w:rPr>
            </w:pPr>
            <w:r w:rsidRPr="00E424EF">
              <w:rPr>
                <w:rFonts w:ascii="Times New Roman" w:hAnsi="Times New Roman" w:cs="Times New Roman"/>
              </w:rPr>
              <w:t>«Теория и методика преподавания изобразительной деятельности для детей дошкольного возраста в контексте ФГОС ДО» 72 ч., 2022г.</w:t>
            </w:r>
          </w:p>
          <w:p w:rsidR="005D4407" w:rsidRPr="00A621A7" w:rsidRDefault="005D4407" w:rsidP="005D4407">
            <w:pPr>
              <w:rPr>
                <w:rFonts w:ascii="Times New Roman" w:hAnsi="Times New Roman" w:cs="Times New Roman"/>
              </w:rPr>
            </w:pPr>
            <w:r w:rsidRPr="00A621A7">
              <w:rPr>
                <w:rFonts w:ascii="Times New Roman" w:hAnsi="Times New Roman" w:cs="Times New Roman"/>
              </w:rPr>
              <w:t>ГОУ ДПО ТО «ИПК и ППРО ТО» г. Тула</w:t>
            </w:r>
          </w:p>
          <w:p w:rsidR="005D4407" w:rsidRPr="00DD5AF1" w:rsidRDefault="005D4407" w:rsidP="00E42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D4407">
              <w:rPr>
                <w:rFonts w:ascii="Times New Roman" w:hAnsi="Times New Roman" w:cs="Times New Roman"/>
              </w:rPr>
              <w:t>Педагогическое сопровождение семьи в вопросах воспитания детей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5D4407">
              <w:rPr>
                <w:rFonts w:ascii="Times New Roman" w:hAnsi="Times New Roman" w:cs="Times New Roman"/>
              </w:rPr>
              <w:t>72 ч., 2025 г.</w:t>
            </w:r>
          </w:p>
        </w:tc>
      </w:tr>
    </w:tbl>
    <w:p w:rsidR="009B341A" w:rsidRDefault="009B341A"/>
    <w:sectPr w:rsidR="009B341A" w:rsidSect="00D1372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5347"/>
    <w:multiLevelType w:val="hybridMultilevel"/>
    <w:tmpl w:val="6758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C4"/>
    <w:rsid w:val="0021135C"/>
    <w:rsid w:val="002714E1"/>
    <w:rsid w:val="002821AF"/>
    <w:rsid w:val="00400C21"/>
    <w:rsid w:val="004E1D81"/>
    <w:rsid w:val="005D4407"/>
    <w:rsid w:val="00742B50"/>
    <w:rsid w:val="007E6981"/>
    <w:rsid w:val="009B341A"/>
    <w:rsid w:val="009F3210"/>
    <w:rsid w:val="00A621A7"/>
    <w:rsid w:val="00C956DD"/>
    <w:rsid w:val="00D13720"/>
    <w:rsid w:val="00E02DC4"/>
    <w:rsid w:val="00E424EF"/>
    <w:rsid w:val="00E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38905-7842-40C6-A38B-D6ACC8E6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41A"/>
    <w:pPr>
      <w:ind w:left="720"/>
      <w:contextualSpacing/>
    </w:pPr>
  </w:style>
  <w:style w:type="paragraph" w:customStyle="1" w:styleId="a5">
    <w:name w:val="Нормальный"/>
    <w:uiPriority w:val="99"/>
    <w:rsid w:val="009B341A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Sergei</cp:lastModifiedBy>
  <cp:revision>10</cp:revision>
  <dcterms:created xsi:type="dcterms:W3CDTF">2023-09-11T05:51:00Z</dcterms:created>
  <dcterms:modified xsi:type="dcterms:W3CDTF">2026-02-18T14:13:00Z</dcterms:modified>
</cp:coreProperties>
</file>